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5270" w:rsidRPr="00555DA4" w:rsidRDefault="002338AC" w:rsidP="00555DA4">
      <w:pPr>
        <w:spacing w:after="0"/>
        <w:rPr>
          <w:rFonts w:ascii="Times" w:hAnsi="Times"/>
          <w:sz w:val="20"/>
        </w:rPr>
      </w:pPr>
      <w:r>
        <w:rPr>
          <w:color w:val="000000"/>
          <w:sz w:val="26"/>
        </w:rPr>
        <w:t xml:space="preserve">HOLLYWOOD </w:t>
      </w:r>
      <w:r w:rsidR="006101AB">
        <w:rPr>
          <w:color w:val="000000"/>
          <w:sz w:val="26"/>
        </w:rPr>
        <w:t>STYLE WRITING RUBRIC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1"/>
        <w:gridCol w:w="1736"/>
        <w:gridCol w:w="1869"/>
        <w:gridCol w:w="1884"/>
        <w:gridCol w:w="1884"/>
        <w:gridCol w:w="225"/>
        <w:gridCol w:w="237"/>
      </w:tblGrid>
      <w:tr w:rsidR="00865270" w:rsidRPr="00B03D9E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jc w:val="center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color w:val="000000"/>
                <w:sz w:val="21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Exceeds Standard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4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Meets Standard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Emerging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Attempt Made</w:t>
            </w:r>
          </w:p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65270" w:rsidRPr="00B03D9E" w:rsidRDefault="00865270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S</w:t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shows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careful and/or subtle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logical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rudimentary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487749">
            <w:pPr>
              <w:spacing w:before="2" w:after="2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little or weak organization and sequencing.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effective use of language, sentence variety, and a clear understanding of audience and purpose.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appropriate use of language, sentence variety, and understanding of purpose and audience.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simplistic use of language, little sentence variety, and some understanding of audience and purpose.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shows limited use of language, no sentence variety, and lacks awareness of audience and purpose.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Mechanics and Usage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shows exemplary control over grammar, usage and mechanics.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control over grammar, usage and mechanics and errors do not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shows limited control over grammar, usage, and mechanics and errors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fails to follow rules of grammar, usage and mechanics, and errors seriously interfere with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Times" w:hAnsi="Times"/>
                <w:sz w:val="20"/>
              </w:rPr>
              <w:br/>
            </w: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2338AC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 xml:space="preserve">Hollywood Play style </w:t>
            </w:r>
            <w:r w:rsidR="00420662"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2338AC" w:rsidRDefault="002338AC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2338AC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is filled in completely correct in Hollywood playwright style.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2338AC" w:rsidRDefault="002338AC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2338AC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is filled in Hollywood playwright style but is missing 1 component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2338AC" w:rsidRDefault="002338AC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2338AC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is filled in Hollywood playwright style but is missing 2 components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2338AC" w:rsidRDefault="002338AC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2338AC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is filled in Hollywood playwright style but is missing 3 or more components.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  <w:tr w:rsidR="00420662" w:rsidRPr="00B03D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Content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br/>
              <w:t>(Story</w:t>
            </w:r>
          </w:p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proofErr w:type="gramStart"/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telling</w:t>
            </w:r>
            <w:proofErr w:type="gramEnd"/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Demonstrates a thoughtful and insightful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 Demonstrates a sufficient and accurate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Demonstrates insufficient and/or unclear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420662" w:rsidRDefault="00420662" w:rsidP="006101AB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The assignment</w:t>
            </w:r>
            <w:r w:rsidRPr="00420662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 </w:t>
            </w:r>
            <w:r w:rsidRPr="00420662">
              <w:rPr>
                <w:rFonts w:ascii="Times New Roman" w:hAnsi="Times New Roman"/>
                <w:b/>
                <w:bCs/>
                <w:color w:val="000000"/>
                <w:sz w:val="22"/>
                <w:szCs w:val="19"/>
              </w:rPr>
              <w:t>Demonstrates inadequate and inaccurate understanding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20662" w:rsidRPr="00B03D9E" w:rsidRDefault="00420662" w:rsidP="00555DA4">
            <w:pPr>
              <w:spacing w:after="0" w:line="240" w:lineRule="atLeast"/>
              <w:rPr>
                <w:rFonts w:ascii="Times" w:hAnsi="Times"/>
                <w:sz w:val="20"/>
              </w:rPr>
            </w:pPr>
          </w:p>
        </w:tc>
      </w:tr>
    </w:tbl>
    <w:p w:rsidR="006101AB" w:rsidRPr="00420662" w:rsidRDefault="006101AB" w:rsidP="00420662">
      <w:r w:rsidRPr="006101AB">
        <w:rPr>
          <w:rFonts w:ascii="Times" w:hAnsi="Times"/>
          <w:sz w:val="20"/>
          <w:szCs w:val="20"/>
        </w:rPr>
        <w:br/>
      </w:r>
    </w:p>
    <w:p w:rsidR="00865270" w:rsidRDefault="00865270"/>
    <w:sectPr w:rsidR="00865270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/>
  <w:rsids>
    <w:rsidRoot w:val="00555DA4"/>
    <w:rsid w:val="001557D4"/>
    <w:rsid w:val="0019355D"/>
    <w:rsid w:val="001B61AB"/>
    <w:rsid w:val="002338AC"/>
    <w:rsid w:val="002D50B4"/>
    <w:rsid w:val="00420662"/>
    <w:rsid w:val="00522DE5"/>
    <w:rsid w:val="00555DA4"/>
    <w:rsid w:val="006101AB"/>
    <w:rsid w:val="007E17F2"/>
    <w:rsid w:val="00865270"/>
    <w:rsid w:val="00895F70"/>
    <w:rsid w:val="00AF5D8D"/>
    <w:rsid w:val="00B03D9E"/>
    <w:rsid w:val="00C5412A"/>
    <w:rsid w:val="00CC367F"/>
    <w:rsid w:val="00CF55C4"/>
    <w:rsid w:val="00D34E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57D4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55DA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Word 12.0.0</Application>
  <DocSecurity>0</DocSecurity>
  <Lines>14</Lines>
  <Paragraphs>3</Paragraphs>
  <ScaleCrop>false</ScaleCrop>
  <Company>Woburn Public Media Center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OPERATION RUBRIC</dc:title>
  <dc:subject/>
  <dc:creator>SHS</dc:creator>
  <cp:keywords/>
  <cp:lastModifiedBy>Kevin Bechet</cp:lastModifiedBy>
  <cp:revision>2</cp:revision>
  <dcterms:created xsi:type="dcterms:W3CDTF">2016-10-27T00:59:00Z</dcterms:created>
  <dcterms:modified xsi:type="dcterms:W3CDTF">2016-10-27T00:59:00Z</dcterms:modified>
</cp:coreProperties>
</file>