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3D45" w:rsidRPr="00333D45" w:rsidRDefault="00A609FF" w:rsidP="00333D45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6"/>
          <w:szCs w:val="26"/>
        </w:rPr>
        <w:t>HEALTH &amp; SAFETY</w:t>
      </w:r>
      <w:r w:rsidR="00333D45" w:rsidRPr="00333D45">
        <w:rPr>
          <w:rFonts w:ascii="Cambria" w:hAnsi="Cambria" w:cs="Times New Roman"/>
          <w:color w:val="000000"/>
          <w:sz w:val="26"/>
          <w:szCs w:val="26"/>
        </w:rPr>
        <w:t xml:space="preserve"> RUBRIC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6"/>
        <w:gridCol w:w="1782"/>
        <w:gridCol w:w="1800"/>
        <w:gridCol w:w="1800"/>
        <w:gridCol w:w="1710"/>
        <w:gridCol w:w="225"/>
        <w:gridCol w:w="213"/>
      </w:tblGrid>
      <w:tr w:rsidR="004B3DEC" w:rsidRPr="00333D45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A85A0B" w:rsidRPr="00333D45" w:rsidRDefault="00333D45" w:rsidP="00333D45">
            <w:pPr>
              <w:spacing w:after="0" w:line="112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Times" w:hAnsi="Times" w:cs="Times New Roman"/>
                <w:color w:val="000000"/>
                <w:sz w:val="21"/>
                <w:szCs w:val="21"/>
              </w:rPr>
              <w:t xml:space="preserve">CATEGORY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33D45" w:rsidRPr="00333D45" w:rsidRDefault="00333D45" w:rsidP="00333D45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Exceeds Standard</w:t>
            </w:r>
          </w:p>
          <w:p w:rsidR="00A85A0B" w:rsidRPr="00333D45" w:rsidRDefault="00333D45" w:rsidP="00333D45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4 pts.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33D45" w:rsidRPr="00333D45" w:rsidRDefault="00333D45" w:rsidP="00333D45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Meets Standard</w:t>
            </w:r>
          </w:p>
          <w:p w:rsidR="00A85A0B" w:rsidRPr="00333D45" w:rsidRDefault="00333D45" w:rsidP="00333D45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3 pts.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33D45" w:rsidRPr="00333D45" w:rsidRDefault="00333D45" w:rsidP="00333D45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Emerging</w:t>
            </w:r>
          </w:p>
          <w:p w:rsidR="00A85A0B" w:rsidRPr="00333D45" w:rsidRDefault="00333D45" w:rsidP="00333D45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2 pts.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33D45" w:rsidRPr="00333D45" w:rsidRDefault="00333D45" w:rsidP="00333D45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Attempt Made</w:t>
            </w:r>
          </w:p>
          <w:p w:rsidR="00A85A0B" w:rsidRPr="00333D45" w:rsidRDefault="00333D45" w:rsidP="00333D45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1 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A85A0B" w:rsidRPr="00333D45" w:rsidRDefault="00333D45" w:rsidP="00333D45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Times" w:hAnsi="Times" w:cs="Times New Roman"/>
                <w:color w:val="000000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A85A0B" w:rsidRPr="00333D45" w:rsidRDefault="00333D45" w:rsidP="00333D45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Times" w:hAnsi="Times" w:cs="Times New Roman"/>
                <w:color w:val="000000"/>
                <w:sz w:val="21"/>
                <w:szCs w:val="21"/>
              </w:rPr>
              <w:t>S</w:t>
            </w:r>
          </w:p>
        </w:tc>
      </w:tr>
      <w:tr w:rsidR="00987DD4" w:rsidRPr="00333D45">
        <w:trPr>
          <w:trHeight w:val="1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EC3F58" w:rsidP="00333D45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>Student has reviewed instructor safety guidelines and content</w:t>
            </w:r>
            <w:r w:rsidR="00987DD4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EC3F58" w:rsidP="00987DD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</w:t>
            </w:r>
            <w:r w:rsidR="00987DD4">
              <w:rPr>
                <w:rFonts w:ascii="Times New Roman" w:hAnsi="Times New Roman" w:cs="Times New Roman"/>
                <w:color w:val="000000"/>
                <w:szCs w:val="21"/>
              </w:rPr>
              <w:t>followed the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987DD4">
              <w:rPr>
                <w:rFonts w:ascii="Times New Roman" w:hAnsi="Times New Roman" w:cs="Times New Roman"/>
                <w:color w:val="000000"/>
                <w:szCs w:val="21"/>
              </w:rPr>
              <w:t>safety guidelines and has made no mistakes during production.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987DD4" w:rsidP="00333D45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has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demonstrated proficiency following the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safety guidelines but made 1-2 mistakes during production.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183E10" w:rsidP="00183E1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is emerging toward proficiency following the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safety guidelines but made 3-4 mistakes during production.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987DD4" w:rsidP="00333D45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has </w:t>
            </w:r>
            <w:r w:rsidR="00183E10">
              <w:rPr>
                <w:rFonts w:ascii="Times New Roman" w:hAnsi="Times New Roman" w:cs="Times New Roman"/>
                <w:color w:val="000000"/>
                <w:szCs w:val="21"/>
              </w:rPr>
              <w:t xml:space="preserve">not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followed the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safety guidelines </w:t>
            </w:r>
            <w:r w:rsidR="00183E10">
              <w:rPr>
                <w:rFonts w:ascii="Times New Roman" w:hAnsi="Times New Roman" w:cs="Times New Roman"/>
                <w:color w:val="000000"/>
                <w:szCs w:val="21"/>
              </w:rPr>
              <w:t xml:space="preserve">as demonstrated by  making </w:t>
            </w:r>
            <w:r w:rsidR="00B85EEA">
              <w:rPr>
                <w:rFonts w:ascii="Times New Roman" w:hAnsi="Times New Roman" w:cs="Times New Roman"/>
                <w:color w:val="000000"/>
                <w:szCs w:val="21"/>
              </w:rPr>
              <w:t>5 or more</w:t>
            </w:r>
            <w:r w:rsidR="00F80580">
              <w:rPr>
                <w:rFonts w:ascii="Times New Roman" w:hAnsi="Times New Roman" w:cs="Times New Roman"/>
                <w:color w:val="000000"/>
                <w:szCs w:val="21"/>
              </w:rPr>
              <w:t xml:space="preserve"> mistakes during production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33D45" w:rsidRPr="00333D45" w:rsidRDefault="00333D45" w:rsidP="00333D45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333D45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33D45" w:rsidRPr="00333D45" w:rsidRDefault="00333D45" w:rsidP="00333D45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333D45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987DD4" w:rsidRPr="00333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333D45" w:rsidP="00EC3F58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  <w:r w:rsidR="00EC3F58"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tudent has demonstrated appropriate workspace cleaning and organizational </w:t>
            </w:r>
            <w:r w:rsidR="004B3DEC" w:rsidRPr="00987DD4">
              <w:rPr>
                <w:rFonts w:ascii="Times New Roman" w:hAnsi="Times New Roman" w:cs="Times New Roman"/>
                <w:color w:val="000000"/>
                <w:szCs w:val="21"/>
              </w:rPr>
              <w:t>procedures</w:t>
            </w:r>
            <w:r w:rsidR="00987DD4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4B3DEC" w:rsidP="00F80580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has </w:t>
            </w:r>
            <w:r w:rsidR="00F80580">
              <w:rPr>
                <w:rFonts w:ascii="Times New Roman" w:hAnsi="Times New Roman" w:cs="Times New Roman"/>
                <w:color w:val="000000"/>
                <w:szCs w:val="21"/>
              </w:rPr>
              <w:t>followed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workspace cleaning and organizational procedures</w:t>
            </w:r>
            <w:r w:rsidR="00F80580">
              <w:rPr>
                <w:rFonts w:ascii="Times New Roman" w:hAnsi="Times New Roman" w:cs="Times New Roman"/>
                <w:color w:val="000000"/>
                <w:szCs w:val="21"/>
              </w:rPr>
              <w:t xml:space="preserve"> as demonstrated by making 0 mistakes.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F80580" w:rsidP="00333D45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has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demonstrated proficiency by following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workspace cleaning and organizational procedures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as demonstrated by  only making 1-2 mistakes.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F80580" w:rsidP="00333D45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is emerging toward proficiency by following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workspace cleaning and organizational procedures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as demonstrated by  only making 3-4 mistakes.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85A0B" w:rsidRPr="00987DD4" w:rsidRDefault="00F80580" w:rsidP="00333D45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has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not followed 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>workspace cleaning and organizational procedures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as demonstrated by   making 5 or more mistakes.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33D45" w:rsidRPr="00333D45" w:rsidRDefault="00333D45" w:rsidP="00333D45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33D45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33D45" w:rsidRPr="00333D45" w:rsidRDefault="00333D45" w:rsidP="00333D45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333D45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4B3DEC" w:rsidRPr="00333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B3DEC" w:rsidRPr="00987DD4" w:rsidRDefault="00987DD4" w:rsidP="00333D4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>Student can properly run and wrap cables</w:t>
            </w:r>
            <w:r w:rsidR="00F80580">
              <w:rPr>
                <w:rFonts w:ascii="Times New Roman" w:hAnsi="Times New Roman" w:cs="Times New Roman"/>
                <w:color w:val="000000"/>
                <w:szCs w:val="21"/>
              </w:rPr>
              <w:t xml:space="preserve"> for a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production.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B3DEC" w:rsidRPr="00987DD4" w:rsidRDefault="00F80580" w:rsidP="00183E10">
            <w:pPr>
              <w:spacing w:after="0" w:line="240" w:lineRule="atLeast"/>
              <w:rPr>
                <w:rFonts w:ascii="Times New Roman" w:hAnsi="Times New Roman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</w:t>
            </w:r>
            <w:r w:rsidR="00A609FF" w:rsidRPr="00987DD4">
              <w:rPr>
                <w:rFonts w:ascii="Times New Roman" w:hAnsi="Times New Roman" w:cs="Times New Roman"/>
                <w:color w:val="000000"/>
                <w:szCs w:val="21"/>
              </w:rPr>
              <w:t>can properly run and wrap cables</w:t>
            </w:r>
            <w:r w:rsidR="00A609FF">
              <w:rPr>
                <w:rFonts w:ascii="Times New Roman" w:hAnsi="Times New Roman" w:cs="Times New Roman"/>
                <w:color w:val="000000"/>
                <w:szCs w:val="21"/>
              </w:rPr>
              <w:t xml:space="preserve"> for a production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as demonstrated by making 0 mistakes.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B3DEC" w:rsidRPr="00987DD4" w:rsidRDefault="00F80580" w:rsidP="00183E10">
            <w:pPr>
              <w:spacing w:after="0" w:line="240" w:lineRule="atLeast"/>
              <w:rPr>
                <w:rFonts w:ascii="Times New Roman" w:hAnsi="Times New Roman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has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demonstrated proficiency </w:t>
            </w:r>
            <w:r w:rsidR="00A609FF" w:rsidRPr="00987DD4">
              <w:rPr>
                <w:rFonts w:ascii="Times New Roman" w:hAnsi="Times New Roman" w:cs="Times New Roman"/>
                <w:color w:val="000000"/>
                <w:szCs w:val="21"/>
              </w:rPr>
              <w:t>run</w:t>
            </w:r>
            <w:r w:rsidR="00A609FF">
              <w:rPr>
                <w:rFonts w:ascii="Times New Roman" w:hAnsi="Times New Roman" w:cs="Times New Roman"/>
                <w:color w:val="000000"/>
                <w:szCs w:val="21"/>
              </w:rPr>
              <w:t>ning</w:t>
            </w:r>
            <w:r w:rsidR="00A609FF"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and wrap</w:t>
            </w:r>
            <w:r w:rsidR="00A609FF">
              <w:rPr>
                <w:rFonts w:ascii="Times New Roman" w:hAnsi="Times New Roman" w:cs="Times New Roman"/>
                <w:color w:val="000000"/>
                <w:szCs w:val="21"/>
              </w:rPr>
              <w:t>ping</w:t>
            </w:r>
            <w:r w:rsidR="00A609FF"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cables</w:t>
            </w:r>
            <w:r w:rsidR="00A609FF">
              <w:rPr>
                <w:rFonts w:ascii="Times New Roman" w:hAnsi="Times New Roman" w:cs="Times New Roman"/>
                <w:color w:val="000000"/>
                <w:szCs w:val="21"/>
              </w:rPr>
              <w:t xml:space="preserve"> for a production as demonstrated by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only making 1-2 mistakes.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B3DEC" w:rsidRPr="00987DD4" w:rsidRDefault="00A609FF" w:rsidP="00183E10">
            <w:pPr>
              <w:spacing w:after="0" w:line="240" w:lineRule="atLeast"/>
              <w:rPr>
                <w:rFonts w:ascii="Times New Roman" w:hAnsi="Times New Roman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is emerging toward proficiency 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>run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ning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and wrap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ping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cables</w:t>
            </w:r>
            <w:r w:rsidR="00A741A8">
              <w:rPr>
                <w:rFonts w:ascii="Times New Roman" w:hAnsi="Times New Roman" w:cs="Times New Roman"/>
                <w:color w:val="000000"/>
                <w:szCs w:val="21"/>
              </w:rPr>
              <w:t xml:space="preserve"> as demonstrated by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only making 3-4 mistakes.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B3DEC" w:rsidRPr="00987DD4" w:rsidRDefault="00A609FF" w:rsidP="00183E10">
            <w:pPr>
              <w:spacing w:after="0" w:line="240" w:lineRule="atLeast"/>
              <w:rPr>
                <w:rFonts w:ascii="Times New Roman" w:hAnsi="Times New Roman"/>
              </w:rPr>
            </w:pP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Student has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not demonstrated proficiency 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>run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ning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and wrap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ping</w:t>
            </w:r>
            <w:r w:rsidRPr="00987DD4">
              <w:rPr>
                <w:rFonts w:ascii="Times New Roman" w:hAnsi="Times New Roman" w:cs="Times New Roman"/>
                <w:color w:val="000000"/>
                <w:szCs w:val="21"/>
              </w:rPr>
              <w:t xml:space="preserve"> cables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as demonstrated by making 5 or more mistakes.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B3DEC" w:rsidRPr="00333D45" w:rsidRDefault="004B3DEC" w:rsidP="00333D45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B3DEC" w:rsidRPr="00333D45" w:rsidRDefault="004B3DEC" w:rsidP="00333D45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C3F58" w:rsidRDefault="00F80580">
      <w:r>
        <w:t xml:space="preserve"> </w:t>
      </w:r>
    </w:p>
    <w:p w:rsidR="00183E10" w:rsidRDefault="00183E10" w:rsidP="00EC3F58"/>
    <w:sectPr w:rsidR="00183E10" w:rsidSect="00183E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187"/>
  <w:drawingGridVerticalSpacing w:val="187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33D45"/>
    <w:rsid w:val="00183E10"/>
    <w:rsid w:val="00333D45"/>
    <w:rsid w:val="004B3DEC"/>
    <w:rsid w:val="005A3F12"/>
    <w:rsid w:val="008A59E3"/>
    <w:rsid w:val="008E0123"/>
    <w:rsid w:val="00987DD4"/>
    <w:rsid w:val="00A609FF"/>
    <w:rsid w:val="00A741A8"/>
    <w:rsid w:val="00A85A0B"/>
    <w:rsid w:val="00B85EEA"/>
    <w:rsid w:val="00EC3F58"/>
    <w:rsid w:val="00F8058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33D4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1704</Characters>
  <Application>Microsoft Word 12.0.0</Application>
  <DocSecurity>0</DocSecurity>
  <Lines>14</Lines>
  <Paragraphs>3</Paragraphs>
  <ScaleCrop>false</ScaleCrop>
  <Company>Woburn Public Media Center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Bechet</dc:creator>
  <cp:keywords/>
  <cp:lastModifiedBy>Kevin Bechet</cp:lastModifiedBy>
  <cp:revision>4</cp:revision>
  <dcterms:created xsi:type="dcterms:W3CDTF">2014-03-26T02:51:00Z</dcterms:created>
  <dcterms:modified xsi:type="dcterms:W3CDTF">2014-03-26T02:55:00Z</dcterms:modified>
</cp:coreProperties>
</file>